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A33001" w:rsidRPr="00D14A61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F44A3D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4031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1" w:type="dxa"/>
            <w:gridSpan w:val="2"/>
          </w:tcPr>
          <w:p w:rsidR="00A33001" w:rsidRPr="00D14A61" w:rsidRDefault="00DA5F6D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Logistics</w:t>
            </w:r>
          </w:p>
        </w:tc>
      </w:tr>
      <w:tr w:rsidR="00F44A3D" w:rsidRPr="00B700C8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="00F44A3D"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:rsidR="00F44A3D" w:rsidRPr="00403131" w:rsidRDefault="00DA5F6D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Stores</w:t>
            </w:r>
          </w:p>
        </w:tc>
      </w:tr>
      <w:tr w:rsidR="00403131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403131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:rsidR="00403131" w:rsidRPr="00403131" w:rsidRDefault="00A110A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Manager</w:t>
            </w:r>
          </w:p>
        </w:tc>
      </w:tr>
      <w:tr w:rsidR="00C95AF9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C95AF9" w:rsidRDefault="00C95AF9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:rsidR="00C95AF9" w:rsidRPr="00403131" w:rsidRDefault="00DA5F6D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C32BDD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</w:t>
            </w:r>
            <w:r w:rsidR="00A110A2">
              <w:rPr>
                <w:rFonts w:ascii="Arial" w:hAnsi="Arial" w:cs="Arial"/>
              </w:rPr>
              <w:t>6 - £23,492 per annum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2752AF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 - (see hours of work for details) – 37 hours a week</w:t>
            </w:r>
          </w:p>
        </w:tc>
      </w:tr>
      <w:tr w:rsidR="00403131" w:rsidRPr="00DF3F4F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403131" w:rsidRPr="00DF3F4F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3131" w:rsidRPr="00D14A61" w:rsidTr="00403131">
        <w:trPr>
          <w:trHeight w:val="383"/>
        </w:trPr>
        <w:tc>
          <w:tcPr>
            <w:tcW w:w="9388" w:type="dxa"/>
            <w:gridSpan w:val="3"/>
          </w:tcPr>
          <w:p w:rsidR="00DE7FB2" w:rsidRDefault="00DE7FB2" w:rsidP="007E2D08">
            <w:pPr>
              <w:rPr>
                <w:rFonts w:ascii="Arial" w:hAnsi="Arial" w:cs="Arial"/>
              </w:rPr>
            </w:pPr>
          </w:p>
          <w:p w:rsidR="00867721" w:rsidRDefault="005F3B9F" w:rsidP="007E2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Receipting from and issuing components to shop floor.  Maintaining accurate stock levels.</w:t>
            </w:r>
          </w:p>
          <w:p w:rsidR="00DE7FB2" w:rsidRPr="007E2D08" w:rsidRDefault="00DE7FB2" w:rsidP="007E2D08">
            <w:pPr>
              <w:rPr>
                <w:rFonts w:ascii="Arial" w:hAnsi="Arial" w:cs="Arial"/>
              </w:rPr>
            </w:pP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Supervisory &amp; Line Management Responsibilities</w:t>
            </w:r>
          </w:p>
        </w:tc>
      </w:tr>
      <w:tr w:rsidR="0025657B" w:rsidRPr="00D14A61" w:rsidTr="0025657B">
        <w:trPr>
          <w:trHeight w:val="419"/>
        </w:trPr>
        <w:tc>
          <w:tcPr>
            <w:tcW w:w="9388" w:type="dxa"/>
            <w:gridSpan w:val="3"/>
          </w:tcPr>
          <w:p w:rsidR="00F000B2" w:rsidRDefault="00F000B2" w:rsidP="00FB5FE4">
            <w:pPr>
              <w:ind w:left="720"/>
              <w:rPr>
                <w:rFonts w:ascii="Tahoma" w:hAnsi="Tahoma" w:cs="Tahoma"/>
              </w:rPr>
            </w:pP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25657B" w:rsidRPr="00D14A61" w:rsidTr="0025657B">
        <w:trPr>
          <w:trHeight w:val="744"/>
        </w:trPr>
        <w:tc>
          <w:tcPr>
            <w:tcW w:w="9388" w:type="dxa"/>
            <w:gridSpan w:val="3"/>
          </w:tcPr>
          <w:p w:rsidR="005F3B9F" w:rsidRDefault="005F3B9F" w:rsidP="005F3B9F">
            <w:pPr>
              <w:tabs>
                <w:tab w:val="left" w:pos="5760"/>
              </w:tabs>
              <w:ind w:left="504"/>
              <w:rPr>
                <w:rFonts w:ascii="Arial" w:eastAsia="Times New Roman" w:hAnsi="Arial" w:cs="Arial"/>
              </w:rPr>
            </w:pPr>
          </w:p>
          <w:p w:rsidR="005F3B9F" w:rsidRP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Receipt</w:t>
            </w:r>
            <w:r w:rsidRPr="005F3B9F">
              <w:rPr>
                <w:rFonts w:ascii="Arial" w:eastAsia="Times New Roman" w:hAnsi="Arial" w:cs="Arial"/>
              </w:rPr>
              <w:t xml:space="preserve"> of completed components into the </w:t>
            </w:r>
            <w:r>
              <w:rPr>
                <w:rFonts w:ascii="Arial" w:eastAsia="Times New Roman" w:hAnsi="Arial" w:cs="Arial"/>
              </w:rPr>
              <w:t>P</w:t>
            </w:r>
            <w:r w:rsidRPr="005F3B9F">
              <w:rPr>
                <w:rFonts w:ascii="Arial" w:eastAsia="Times New Roman" w:hAnsi="Arial" w:cs="Arial"/>
              </w:rPr>
              <w:t xml:space="preserve">roduction </w:t>
            </w:r>
            <w:r>
              <w:rPr>
                <w:rFonts w:ascii="Arial" w:eastAsia="Times New Roman" w:hAnsi="Arial" w:cs="Arial"/>
              </w:rPr>
              <w:t>S</w:t>
            </w:r>
            <w:r w:rsidRPr="005F3B9F">
              <w:rPr>
                <w:rFonts w:ascii="Arial" w:eastAsia="Times New Roman" w:hAnsi="Arial" w:cs="Arial"/>
              </w:rPr>
              <w:t>tores.</w:t>
            </w:r>
          </w:p>
          <w:p w:rsid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>Issuing of kits to production.</w:t>
            </w:r>
          </w:p>
          <w:p w:rsidR="00DE7FB2" w:rsidRPr="005F3B9F" w:rsidRDefault="00DE7FB2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Housing and transporting stock in the correct manner, using part specific protection methods.</w:t>
            </w:r>
          </w:p>
          <w:p w:rsidR="005F3B9F" w:rsidRP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>Completing perpetual stock takes as and when required.</w:t>
            </w:r>
          </w:p>
          <w:p w:rsidR="005F3B9F" w:rsidRP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>Support in the annual stock take.</w:t>
            </w:r>
          </w:p>
          <w:p w:rsidR="005F3B9F" w:rsidRP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>Returning unused components back into stock.</w:t>
            </w:r>
          </w:p>
          <w:p w:rsidR="005F3B9F" w:rsidRPr="005F3B9F" w:rsidRDefault="005F3B9F" w:rsidP="00DE7FB2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>Carrying out transactions using a computer-based stock management system.</w:t>
            </w:r>
          </w:p>
          <w:p w:rsidR="005F3B9F" w:rsidRDefault="005F3B9F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 w:rsidRPr="005F3B9F">
              <w:rPr>
                <w:rFonts w:ascii="Arial" w:eastAsia="Times New Roman" w:hAnsi="Arial" w:cs="Arial"/>
              </w:rPr>
              <w:t xml:space="preserve">Housekeeping activities with in the </w:t>
            </w:r>
            <w:proofErr w:type="gramStart"/>
            <w:r w:rsidRPr="005F3B9F">
              <w:rPr>
                <w:rFonts w:ascii="Arial" w:eastAsia="Times New Roman" w:hAnsi="Arial" w:cs="Arial"/>
              </w:rPr>
              <w:t>stores</w:t>
            </w:r>
            <w:proofErr w:type="gramEnd"/>
            <w:r w:rsidRPr="005F3B9F">
              <w:rPr>
                <w:rFonts w:ascii="Arial" w:eastAsia="Times New Roman" w:hAnsi="Arial" w:cs="Arial"/>
              </w:rPr>
              <w:t xml:space="preserve"> areas.</w:t>
            </w:r>
          </w:p>
          <w:p w:rsidR="00DE7FB2" w:rsidRPr="005F3B9F" w:rsidRDefault="00DE7FB2" w:rsidP="005F3B9F">
            <w:pPr>
              <w:numPr>
                <w:ilvl w:val="0"/>
                <w:numId w:val="20"/>
              </w:numPr>
              <w:tabs>
                <w:tab w:val="left" w:pos="576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Liaising with Production Control with stock issues.</w:t>
            </w:r>
          </w:p>
          <w:p w:rsidR="00867721" w:rsidRPr="0025657B" w:rsidRDefault="00867721" w:rsidP="005F3B9F">
            <w:pPr>
              <w:tabs>
                <w:tab w:val="left" w:pos="5760"/>
              </w:tabs>
              <w:ind w:left="504"/>
              <w:rPr>
                <w:rFonts w:ascii="Arial" w:hAnsi="Arial" w:cs="Arial"/>
              </w:rPr>
            </w:pPr>
          </w:p>
        </w:tc>
      </w:tr>
      <w:tr w:rsidR="00C029E4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C029E4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 xml:space="preserve">Experience and </w:t>
            </w:r>
            <w:r w:rsidR="00FF1527"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C029E4" w:rsidTr="00783143">
        <w:trPr>
          <w:trHeight w:val="1708"/>
        </w:trPr>
        <w:tc>
          <w:tcPr>
            <w:tcW w:w="9388" w:type="dxa"/>
            <w:gridSpan w:val="3"/>
          </w:tcPr>
          <w:p w:rsidR="00DA5F6D" w:rsidRPr="00783143" w:rsidRDefault="00DA5F6D" w:rsidP="00783143">
            <w:pPr>
              <w:rPr>
                <w:rFonts w:ascii="Tahoma" w:eastAsia="Times New Roman" w:hAnsi="Tahoma" w:cs="Tahoma"/>
                <w:noProof/>
              </w:rPr>
            </w:pPr>
            <w:r w:rsidRPr="00783143">
              <w:rPr>
                <w:rFonts w:ascii="Tahoma" w:hAnsi="Tahoma" w:cs="Tahoma"/>
              </w:rPr>
              <w:t>E</w:t>
            </w:r>
            <w:r w:rsidR="009165C2" w:rsidRPr="00783143">
              <w:rPr>
                <w:rFonts w:ascii="Tahoma" w:hAnsi="Tahoma" w:cs="Tahoma"/>
              </w:rPr>
              <w:t>ssential</w:t>
            </w:r>
            <w:r w:rsidRPr="00783143">
              <w:rPr>
                <w:rFonts w:ascii="Tahoma" w:eastAsia="Times New Roman" w:hAnsi="Tahoma" w:cs="Tahoma"/>
                <w:noProof/>
              </w:rPr>
              <w:t xml:space="preserve"> </w:t>
            </w:r>
          </w:p>
          <w:p w:rsidR="00A0070B" w:rsidRPr="00783143" w:rsidRDefault="00DA5F6D" w:rsidP="00783143">
            <w:pPr>
              <w:pStyle w:val="ListParagraph"/>
              <w:numPr>
                <w:ilvl w:val="0"/>
                <w:numId w:val="18"/>
              </w:numPr>
              <w:rPr>
                <w:rFonts w:ascii="Tahoma" w:eastAsia="Times New Roman" w:hAnsi="Tahoma" w:cs="Tahoma"/>
                <w:noProof/>
              </w:rPr>
            </w:pPr>
            <w:bookmarkStart w:id="0" w:name="_GoBack"/>
            <w:r w:rsidRPr="00783143">
              <w:rPr>
                <w:rFonts w:ascii="Tahoma" w:eastAsia="Times New Roman" w:hAnsi="Tahoma" w:cs="Tahoma"/>
                <w:noProof/>
              </w:rPr>
              <w:t>Ability to work as part of a small team</w:t>
            </w:r>
          </w:p>
          <w:p w:rsidR="009165C2" w:rsidRPr="00783143" w:rsidRDefault="00DA5F6D" w:rsidP="00783143">
            <w:pPr>
              <w:pStyle w:val="ListParagraph"/>
              <w:numPr>
                <w:ilvl w:val="0"/>
                <w:numId w:val="18"/>
              </w:numPr>
              <w:rPr>
                <w:rFonts w:ascii="Tahoma" w:eastAsia="Times New Roman" w:hAnsi="Tahoma" w:cs="Tahoma"/>
                <w:noProof/>
              </w:rPr>
            </w:pPr>
            <w:r w:rsidRPr="00783143">
              <w:rPr>
                <w:rFonts w:ascii="Tahoma" w:eastAsia="Times New Roman" w:hAnsi="Tahoma" w:cs="Tahoma"/>
                <w:noProof/>
              </w:rPr>
              <w:t>Computer literate</w:t>
            </w:r>
          </w:p>
          <w:bookmarkEnd w:id="0"/>
          <w:p w:rsidR="00EF24DE" w:rsidRDefault="00EF24DE" w:rsidP="00783143">
            <w:pPr>
              <w:rPr>
                <w:rFonts w:ascii="Tahoma" w:hAnsi="Tahoma" w:cs="Tahoma"/>
              </w:rPr>
            </w:pPr>
          </w:p>
          <w:p w:rsidR="009165C2" w:rsidRPr="00783143" w:rsidRDefault="009165C2" w:rsidP="00783143">
            <w:pPr>
              <w:rPr>
                <w:rFonts w:ascii="Tahoma" w:hAnsi="Tahoma" w:cs="Tahoma"/>
              </w:rPr>
            </w:pPr>
            <w:r w:rsidRPr="00783143">
              <w:rPr>
                <w:rFonts w:ascii="Tahoma" w:hAnsi="Tahoma" w:cs="Tahoma"/>
              </w:rPr>
              <w:t>Desirable</w:t>
            </w:r>
          </w:p>
          <w:p w:rsidR="009165C2" w:rsidRPr="00783143" w:rsidRDefault="009165C2" w:rsidP="00783143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="Tahoma" w:hAnsi="Tahoma" w:cs="Tahoma"/>
              </w:rPr>
            </w:pPr>
            <w:r w:rsidRPr="00783143">
              <w:rPr>
                <w:rFonts w:ascii="Tahoma" w:eastAsia="Times New Roman" w:hAnsi="Tahoma" w:cs="Tahoma"/>
                <w:noProof/>
              </w:rPr>
              <w:t>Stores experienc</w:t>
            </w:r>
            <w:r w:rsidR="00783143">
              <w:rPr>
                <w:rFonts w:ascii="Tahoma" w:eastAsia="Times New Roman" w:hAnsi="Tahoma" w:cs="Tahoma"/>
                <w:noProof/>
              </w:rPr>
              <w:t>e</w:t>
            </w:r>
          </w:p>
        </w:tc>
      </w:tr>
      <w:tr w:rsidR="00C029E4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5355D0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t>Hours of work</w:t>
            </w:r>
          </w:p>
        </w:tc>
      </w:tr>
      <w:tr w:rsidR="00C029E4" w:rsidTr="00783143">
        <w:trPr>
          <w:trHeight w:val="391"/>
        </w:trPr>
        <w:tc>
          <w:tcPr>
            <w:tcW w:w="9388" w:type="dxa"/>
            <w:gridSpan w:val="3"/>
          </w:tcPr>
          <w:p w:rsidR="00C029E4" w:rsidRDefault="00C029E4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Overtime </w:t>
            </w:r>
            <w:r w:rsidR="006C02AC">
              <w:rPr>
                <w:rFonts w:ascii="Tahoma" w:hAnsi="Tahoma" w:cs="Tahoma"/>
              </w:rPr>
              <w:t xml:space="preserve">available </w:t>
            </w:r>
            <w:r>
              <w:rPr>
                <w:rFonts w:ascii="Tahoma" w:hAnsi="Tahoma" w:cs="Tahoma"/>
              </w:rPr>
              <w:t>when required</w:t>
            </w:r>
          </w:p>
          <w:p w:rsidR="00EF24DE" w:rsidRDefault="00EF24DE" w:rsidP="00A110A2">
            <w:pPr>
              <w:rPr>
                <w:rFonts w:ascii="Tahoma" w:hAnsi="Tahoma" w:cs="Tahoma"/>
              </w:rPr>
            </w:pPr>
          </w:p>
          <w:p w:rsidR="00FF1527" w:rsidRDefault="00FF1527" w:rsidP="00FB5FE4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:rsidR="00996E45" w:rsidRDefault="001F183C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996E45">
              <w:rPr>
                <w:rFonts w:ascii="Tahoma" w:hAnsi="Tahoma" w:cs="Tahoma"/>
              </w:rPr>
              <w:t>% Premium                Friday 12:35pm to 7pm</w:t>
            </w:r>
          </w:p>
          <w:p w:rsidR="00996E45" w:rsidRDefault="00996E45" w:rsidP="00FB5FE4">
            <w:pPr>
              <w:rPr>
                <w:rFonts w:ascii="Tahoma" w:hAnsi="Tahoma" w:cs="Tahoma"/>
              </w:rPr>
            </w:pPr>
          </w:p>
          <w:p w:rsidR="00996E45" w:rsidRDefault="00996E45" w:rsidP="00EF24DE">
            <w:pPr>
              <w:rPr>
                <w:rFonts w:ascii="Tahoma" w:hAnsi="Tahoma" w:cs="Tahoma"/>
              </w:rPr>
            </w:pPr>
          </w:p>
          <w:p w:rsidR="00EF24DE" w:rsidRPr="003C7D5C" w:rsidRDefault="00EF24DE" w:rsidP="00EF24DE">
            <w:pPr>
              <w:rPr>
                <w:rFonts w:ascii="Tahoma" w:hAnsi="Tahoma" w:cs="Tahoma"/>
              </w:rPr>
            </w:pPr>
          </w:p>
        </w:tc>
      </w:tr>
      <w:tr w:rsidR="00C029E4" w:rsidRPr="0027414D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860B0C" w:rsidP="003C7D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B</w:t>
            </w:r>
            <w:r w:rsidR="00C029E4"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680213" w:rsidRPr="0027414D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:rsidR="00680213" w:rsidRDefault="00680213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25 </w:t>
            </w:r>
            <w:r w:rsidR="0001470C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ays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oliday</w:t>
            </w:r>
            <w:r w:rsidR="0001470C">
              <w:rPr>
                <w:rFonts w:ascii="Tahoma" w:hAnsi="Tahoma" w:cs="Tahoma"/>
              </w:rPr>
              <w:t xml:space="preserve"> + Bank Holidays</w:t>
            </w:r>
            <w:r>
              <w:rPr>
                <w:rFonts w:ascii="Tahoma" w:hAnsi="Tahoma" w:cs="Tahoma"/>
              </w:rPr>
              <w:t xml:space="preserve">                                                       Subsidised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ealth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are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Suggestion Scheme</w:t>
            </w:r>
            <w:r w:rsidR="00680213">
              <w:rPr>
                <w:rFonts w:ascii="Tahoma" w:hAnsi="Tahoma" w:cs="Tahoma"/>
              </w:rPr>
              <w:t xml:space="preserve">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</w:t>
            </w:r>
            <w:r w:rsidR="00680213">
              <w:rPr>
                <w:rFonts w:ascii="Tahoma" w:hAnsi="Tahoma" w:cs="Tahoma"/>
              </w:rPr>
              <w:t xml:space="preserve"> 5% employer</w:t>
            </w:r>
            <w:r>
              <w:rPr>
                <w:rFonts w:ascii="Tahoma" w:hAnsi="Tahoma" w:cs="Tahoma"/>
              </w:rPr>
              <w:t xml:space="preserve"> </w:t>
            </w:r>
            <w:r w:rsidR="00680213">
              <w:rPr>
                <w:rFonts w:ascii="Tahoma" w:hAnsi="Tahoma" w:cs="Tahoma"/>
              </w:rPr>
              <w:t>contribution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Subsidised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anteen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</w:t>
            </w:r>
            <w:r w:rsidR="0001470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ite </w:t>
            </w:r>
            <w:r w:rsidR="0001470C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arking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:rsidR="0001470C" w:rsidRPr="00A33001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:rsidR="00084AB6" w:rsidRDefault="00084AB6"/>
    <w:sectPr w:rsidR="00084AB6" w:rsidSect="00DE7FB2">
      <w:head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5DA" w:rsidRDefault="004955DA" w:rsidP="00A33001">
      <w:pPr>
        <w:spacing w:after="0" w:line="240" w:lineRule="auto"/>
      </w:pPr>
      <w:r>
        <w:separator/>
      </w:r>
    </w:p>
  </w:endnote>
  <w:endnote w:type="continuationSeparator" w:id="0">
    <w:p w:rsidR="004955DA" w:rsidRDefault="004955DA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5DA" w:rsidRDefault="004955DA" w:rsidP="00A33001">
      <w:pPr>
        <w:spacing w:after="0" w:line="240" w:lineRule="auto"/>
      </w:pPr>
      <w:r>
        <w:separator/>
      </w:r>
    </w:p>
  </w:footnote>
  <w:footnote w:type="continuationSeparator" w:id="0">
    <w:p w:rsidR="004955DA" w:rsidRDefault="004955DA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:rsidTr="00867721">
      <w:tc>
        <w:tcPr>
          <w:tcW w:w="9351" w:type="dxa"/>
          <w:gridSpan w:val="2"/>
          <w:shd w:val="clear" w:color="auto" w:fill="BFBFBF" w:themeFill="background1" w:themeFillShade="BF"/>
        </w:tcPr>
        <w:p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:rsidTr="000C42F4">
      <w:tc>
        <w:tcPr>
          <w:tcW w:w="4675" w:type="dxa"/>
        </w:tcPr>
        <w:p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0B724E5E" wp14:editId="3B35119D">
                <wp:extent cx="1882140" cy="850570"/>
                <wp:effectExtent l="0" t="0" r="3810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:rsidR="00867721" w:rsidRDefault="00867721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:rsidR="005F3B9F" w:rsidRPr="005F3B9F" w:rsidRDefault="00DA5F6D" w:rsidP="005F3B9F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rFonts w:ascii="Tahoma" w:hAnsi="Tahoma" w:cs="Tahoma"/>
              <w:b/>
              <w:sz w:val="28"/>
              <w:szCs w:val="28"/>
              <w:lang w:eastAsia="en-GB"/>
            </w:rPr>
            <w:t xml:space="preserve">Production Stores </w:t>
          </w:r>
          <w:r w:rsidR="005F3B9F">
            <w:rPr>
              <w:rFonts w:ascii="Tahoma" w:hAnsi="Tahoma" w:cs="Tahoma"/>
              <w:b/>
              <w:sz w:val="28"/>
              <w:szCs w:val="28"/>
              <w:lang w:eastAsia="en-GB"/>
            </w:rPr>
            <w:t>Team Member</w:t>
          </w:r>
          <w:r>
            <w:rPr>
              <w:b/>
              <w:sz w:val="36"/>
              <w:szCs w:val="36"/>
            </w:rPr>
            <w:t xml:space="preserve"> </w:t>
          </w:r>
        </w:p>
      </w:tc>
    </w:tr>
  </w:tbl>
  <w:p w:rsidR="00A33001" w:rsidRPr="00F44A3D" w:rsidRDefault="00A33001" w:rsidP="00F4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C17"/>
    <w:multiLevelType w:val="hybridMultilevel"/>
    <w:tmpl w:val="0088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360"/>
    <w:multiLevelType w:val="hybridMultilevel"/>
    <w:tmpl w:val="E8688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7A7"/>
    <w:multiLevelType w:val="hybridMultilevel"/>
    <w:tmpl w:val="E16C8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BB6"/>
    <w:multiLevelType w:val="hybridMultilevel"/>
    <w:tmpl w:val="8DF09D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6C13"/>
    <w:multiLevelType w:val="hybridMultilevel"/>
    <w:tmpl w:val="BD6C6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C65D0"/>
    <w:multiLevelType w:val="hybridMultilevel"/>
    <w:tmpl w:val="67AE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72344"/>
    <w:multiLevelType w:val="hybridMultilevel"/>
    <w:tmpl w:val="5E9026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AA2250"/>
    <w:multiLevelType w:val="hybridMultilevel"/>
    <w:tmpl w:val="A09E3C5E"/>
    <w:lvl w:ilvl="0" w:tplc="04090001">
      <w:start w:val="1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4" w15:restartNumberingAfterBreak="0">
    <w:nsid w:val="72184BEE"/>
    <w:multiLevelType w:val="hybridMultilevel"/>
    <w:tmpl w:val="9C4E0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87581"/>
    <w:multiLevelType w:val="singleLevel"/>
    <w:tmpl w:val="A0EE34E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</w:abstractNum>
  <w:abstractNum w:abstractNumId="16" w15:restartNumberingAfterBreak="0">
    <w:nsid w:val="7A100883"/>
    <w:multiLevelType w:val="hybridMultilevel"/>
    <w:tmpl w:val="9B0CC102"/>
    <w:lvl w:ilvl="0" w:tplc="04090001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 w15:restartNumberingAfterBreak="0">
    <w:nsid w:val="7A9E4C99"/>
    <w:multiLevelType w:val="hybridMultilevel"/>
    <w:tmpl w:val="79BA6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19"/>
  </w:num>
  <w:num w:numId="7">
    <w:abstractNumId w:val="7"/>
  </w:num>
  <w:num w:numId="8">
    <w:abstractNumId w:val="18"/>
  </w:num>
  <w:num w:numId="9">
    <w:abstractNumId w:val="14"/>
  </w:num>
  <w:num w:numId="10">
    <w:abstractNumId w:val="17"/>
  </w:num>
  <w:num w:numId="11">
    <w:abstractNumId w:val="9"/>
  </w:num>
  <w:num w:numId="12">
    <w:abstractNumId w:val="0"/>
  </w:num>
  <w:num w:numId="13">
    <w:abstractNumId w:val="12"/>
  </w:num>
  <w:num w:numId="14">
    <w:abstractNumId w:val="2"/>
  </w:num>
  <w:num w:numId="15">
    <w:abstractNumId w:val="16"/>
  </w:num>
  <w:num w:numId="16">
    <w:abstractNumId w:val="13"/>
  </w:num>
  <w:num w:numId="17">
    <w:abstractNumId w:val="5"/>
  </w:num>
  <w:num w:numId="18">
    <w:abstractNumId w:val="1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766CE"/>
    <w:rsid w:val="00084AB6"/>
    <w:rsid w:val="000C00CE"/>
    <w:rsid w:val="000F2C12"/>
    <w:rsid w:val="001B4DD5"/>
    <w:rsid w:val="001F183C"/>
    <w:rsid w:val="0025657B"/>
    <w:rsid w:val="002752AF"/>
    <w:rsid w:val="0028289C"/>
    <w:rsid w:val="003041C7"/>
    <w:rsid w:val="003C7D5C"/>
    <w:rsid w:val="00403131"/>
    <w:rsid w:val="00430F39"/>
    <w:rsid w:val="004955DA"/>
    <w:rsid w:val="005F3B9F"/>
    <w:rsid w:val="00633F3D"/>
    <w:rsid w:val="00666DB4"/>
    <w:rsid w:val="00680213"/>
    <w:rsid w:val="006C02AC"/>
    <w:rsid w:val="007275AB"/>
    <w:rsid w:val="00783143"/>
    <w:rsid w:val="007A2C45"/>
    <w:rsid w:val="007E2A2E"/>
    <w:rsid w:val="007E2D08"/>
    <w:rsid w:val="00860B0C"/>
    <w:rsid w:val="00867721"/>
    <w:rsid w:val="008677B7"/>
    <w:rsid w:val="00890D84"/>
    <w:rsid w:val="008C0F18"/>
    <w:rsid w:val="008F72D5"/>
    <w:rsid w:val="009165C2"/>
    <w:rsid w:val="00980D32"/>
    <w:rsid w:val="00996E45"/>
    <w:rsid w:val="009B456A"/>
    <w:rsid w:val="009E1F05"/>
    <w:rsid w:val="00A0070B"/>
    <w:rsid w:val="00A05C80"/>
    <w:rsid w:val="00A110A2"/>
    <w:rsid w:val="00A33001"/>
    <w:rsid w:val="00AA772E"/>
    <w:rsid w:val="00AD1C9C"/>
    <w:rsid w:val="00AE24C0"/>
    <w:rsid w:val="00B60217"/>
    <w:rsid w:val="00BC32DE"/>
    <w:rsid w:val="00C029E4"/>
    <w:rsid w:val="00C32BDD"/>
    <w:rsid w:val="00C62F7F"/>
    <w:rsid w:val="00C95AF9"/>
    <w:rsid w:val="00C95E83"/>
    <w:rsid w:val="00D76748"/>
    <w:rsid w:val="00DA5F6D"/>
    <w:rsid w:val="00DE7FB2"/>
    <w:rsid w:val="00E66D00"/>
    <w:rsid w:val="00E833E2"/>
    <w:rsid w:val="00EF24DE"/>
    <w:rsid w:val="00F000B2"/>
    <w:rsid w:val="00F44A3D"/>
    <w:rsid w:val="00F92C7A"/>
    <w:rsid w:val="00FB5FE4"/>
    <w:rsid w:val="00FB6B3B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ED59-C851-4AEB-8DED-46FF9F0D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2</cp:revision>
  <cp:lastPrinted>2022-06-22T07:39:00Z</cp:lastPrinted>
  <dcterms:created xsi:type="dcterms:W3CDTF">2025-10-01T11:59:00Z</dcterms:created>
  <dcterms:modified xsi:type="dcterms:W3CDTF">2025-10-01T11:59:00Z</dcterms:modified>
</cp:coreProperties>
</file>