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45"/>
        <w:gridCol w:w="2919"/>
        <w:gridCol w:w="1949"/>
        <w:gridCol w:w="3438"/>
      </w:tblGrid>
      <w:tr w:rsidR="00916409" w:rsidRPr="00916409" w:rsidTr="00916409">
        <w:trPr>
          <w:trHeight w:val="667"/>
        </w:trPr>
        <w:tc>
          <w:tcPr>
            <w:tcW w:w="107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409" w:rsidRPr="00916409" w:rsidRDefault="00834DD9" w:rsidP="00916409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NDT</w:t>
            </w:r>
            <w:r w:rsidR="00916409" w:rsidRPr="00916409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="00B217E5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Technician </w:t>
            </w:r>
            <w:r w:rsidR="00C64736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Level I</w:t>
            </w:r>
            <w:r w:rsidR="00B217E5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I</w:t>
            </w:r>
            <w:r w:rsidR="00C64736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I</w:t>
            </w:r>
          </w:p>
        </w:tc>
      </w:tr>
      <w:tr w:rsidR="00916409" w:rsidRPr="00C64736" w:rsidTr="00916409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CLOSING DATE</w:t>
            </w:r>
          </w:p>
        </w:tc>
        <w:tc>
          <w:tcPr>
            <w:tcW w:w="8351" w:type="dxa"/>
            <w:gridSpan w:val="4"/>
            <w:tcBorders>
              <w:top w:val="single" w:sz="12" w:space="0" w:color="auto"/>
            </w:tcBorders>
            <w:vAlign w:val="center"/>
          </w:tcPr>
          <w:p w:rsidR="00916409" w:rsidRPr="00C64736" w:rsidRDefault="008B5E94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76189D" w:rsidRPr="00C64736">
              <w:rPr>
                <w:rFonts w:asciiTheme="minorHAnsi" w:hAnsiTheme="minorHAnsi" w:cstheme="minorHAnsi"/>
                <w:sz w:val="22"/>
                <w:szCs w:val="22"/>
              </w:rPr>
              <w:t>-September-2021</w:t>
            </w:r>
          </w:p>
        </w:tc>
      </w:tr>
      <w:tr w:rsidR="00916409" w:rsidRPr="00C64736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STARTING</w:t>
            </w:r>
            <w:r w:rsidR="00B2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SALARY</w:t>
            </w:r>
          </w:p>
        </w:tc>
        <w:tc>
          <w:tcPr>
            <w:tcW w:w="2919" w:type="dxa"/>
            <w:vAlign w:val="center"/>
          </w:tcPr>
          <w:p w:rsidR="00916409" w:rsidRPr="00C64736" w:rsidRDefault="00B217E5" w:rsidP="003E6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TBA based</w:t>
            </w:r>
            <w:r w:rsidR="004E4EEC"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on experience</w:t>
            </w:r>
          </w:p>
        </w:tc>
        <w:tc>
          <w:tcPr>
            <w:tcW w:w="1949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</w:p>
        </w:tc>
        <w:tc>
          <w:tcPr>
            <w:tcW w:w="3438" w:type="dxa"/>
            <w:vAlign w:val="center"/>
          </w:tcPr>
          <w:p w:rsidR="00916409" w:rsidRPr="00C64736" w:rsidRDefault="00487EDD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</w:p>
        </w:tc>
      </w:tr>
      <w:tr w:rsidR="00916409" w:rsidRPr="00C64736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2919" w:type="dxa"/>
            <w:vAlign w:val="center"/>
          </w:tcPr>
          <w:p w:rsidR="00916409" w:rsidRPr="00C64736" w:rsidRDefault="008025E3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37 hours</w:t>
            </w:r>
          </w:p>
        </w:tc>
        <w:tc>
          <w:tcPr>
            <w:tcW w:w="1949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SHIFTS</w:t>
            </w:r>
          </w:p>
        </w:tc>
        <w:tc>
          <w:tcPr>
            <w:tcW w:w="3438" w:type="dxa"/>
            <w:vAlign w:val="center"/>
          </w:tcPr>
          <w:p w:rsidR="00916409" w:rsidRPr="00C64736" w:rsidRDefault="00B217E5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Days</w:t>
            </w:r>
            <w:r w:rsidR="0048152C">
              <w:rPr>
                <w:rFonts w:asciiTheme="minorHAnsi" w:hAnsiTheme="minorHAnsi" w:cstheme="minorHAnsi"/>
                <w:sz w:val="22"/>
                <w:szCs w:val="22"/>
              </w:rPr>
              <w:t xml:space="preserve"> (07:30 – 16:00)</w:t>
            </w:r>
          </w:p>
        </w:tc>
      </w:tr>
      <w:tr w:rsidR="00916409" w:rsidRPr="00C64736" w:rsidTr="00916409">
        <w:trPr>
          <w:trHeight w:val="369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MAIN TASKS / DUTIES / RESPONSIBITLITIES</w:t>
            </w:r>
          </w:p>
        </w:tc>
      </w:tr>
      <w:tr w:rsidR="00916409" w:rsidRPr="00C64736" w:rsidTr="004121E5">
        <w:trPr>
          <w:trHeight w:val="1641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vAlign w:val="center"/>
          </w:tcPr>
          <w:p w:rsidR="001621FF" w:rsidRDefault="001621FF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Overall responsibility for site NDT processes and all related facilities, equipment, personnel, etc.</w:t>
            </w:r>
          </w:p>
          <w:p w:rsidR="00B217E5" w:rsidRPr="001621FF" w:rsidRDefault="00B217E5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621FF">
              <w:rPr>
                <w:rFonts w:cstheme="minorHAnsi"/>
              </w:rPr>
              <w:t>Management of NDT equipment and facilities in accordance with NADCAP and customer requirements.</w:t>
            </w:r>
          </w:p>
          <w:p w:rsidR="00B217E5" w:rsidRPr="001621FF" w:rsidRDefault="00B217E5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621FF">
              <w:rPr>
                <w:rFonts w:cstheme="minorHAnsi"/>
              </w:rPr>
              <w:t>Control, develop and maintain existing and new NDT procedures, written practise and techniques in accordance with NADCAP and customer requirements.</w:t>
            </w:r>
          </w:p>
          <w:p w:rsidR="00B217E5" w:rsidRPr="001621FF" w:rsidRDefault="00B217E5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621FF">
              <w:rPr>
                <w:rFonts w:cstheme="minorHAnsi"/>
              </w:rPr>
              <w:t>Management of training and qualification for new NDT Inspectors (Level III)</w:t>
            </w:r>
          </w:p>
          <w:p w:rsidR="008B5E94" w:rsidRPr="001621FF" w:rsidRDefault="008B5E94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621FF">
              <w:rPr>
                <w:rFonts w:cstheme="minorHAnsi"/>
              </w:rPr>
              <w:t>Perform tests and Inspection as appropriate.</w:t>
            </w:r>
          </w:p>
          <w:p w:rsidR="008B5E94" w:rsidRPr="001621FF" w:rsidRDefault="001621FF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621FF">
              <w:rPr>
                <w:rFonts w:cstheme="minorHAnsi"/>
              </w:rPr>
              <w:t xml:space="preserve">Disciplined </w:t>
            </w:r>
            <w:r>
              <w:rPr>
                <w:rFonts w:cstheme="minorHAnsi"/>
              </w:rPr>
              <w:t>with current experience and certification for</w:t>
            </w:r>
            <w:r w:rsidRPr="001621FF">
              <w:rPr>
                <w:rFonts w:cstheme="minorHAnsi"/>
              </w:rPr>
              <w:t xml:space="preserve"> </w:t>
            </w:r>
            <w:r w:rsidR="008B5E94" w:rsidRPr="001621FF">
              <w:rPr>
                <w:rFonts w:cstheme="minorHAnsi"/>
              </w:rPr>
              <w:t>Magnetic Particle Inspection</w:t>
            </w:r>
            <w:r w:rsidRPr="001621FF">
              <w:rPr>
                <w:rFonts w:cstheme="minorHAnsi"/>
              </w:rPr>
              <w:t xml:space="preserve">, </w:t>
            </w:r>
            <w:r w:rsidR="008B5E94" w:rsidRPr="001621FF">
              <w:rPr>
                <w:rFonts w:cstheme="minorHAnsi"/>
              </w:rPr>
              <w:t>Penetrant Flaw Inspection</w:t>
            </w:r>
            <w:r>
              <w:rPr>
                <w:rFonts w:cstheme="minorHAnsi"/>
              </w:rPr>
              <w:t xml:space="preserve"> and </w:t>
            </w:r>
            <w:r w:rsidR="008B5E94" w:rsidRPr="001621FF">
              <w:rPr>
                <w:rFonts w:cstheme="minorHAnsi"/>
              </w:rPr>
              <w:t>Acid Etch Inspection</w:t>
            </w:r>
          </w:p>
          <w:p w:rsidR="0048152C" w:rsidRPr="001621FF" w:rsidRDefault="0048152C" w:rsidP="001621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621FF">
              <w:rPr>
                <w:rFonts w:cstheme="minorHAnsi"/>
              </w:rPr>
              <w:t>Assist the department head to:</w:t>
            </w:r>
          </w:p>
          <w:p w:rsidR="0048152C" w:rsidRPr="001621FF" w:rsidRDefault="0048152C" w:rsidP="001621FF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inorHAnsi"/>
              </w:rPr>
            </w:pPr>
            <w:r w:rsidRPr="001621FF">
              <w:rPr>
                <w:rFonts w:cstheme="minorHAnsi"/>
              </w:rPr>
              <w:t>monitor the utilisation of NDT equipment and highlight opportunities for improvement. Develop continuous improvement activities to ensure improvements are sustained within the department.</w:t>
            </w:r>
          </w:p>
          <w:p w:rsidR="0048152C" w:rsidRPr="001621FF" w:rsidRDefault="0048152C" w:rsidP="001621FF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inorHAnsi"/>
              </w:rPr>
            </w:pPr>
            <w:r w:rsidRPr="001621FF">
              <w:rPr>
                <w:rFonts w:cstheme="minorHAnsi"/>
              </w:rPr>
              <w:t>supervise, plan and coordinate production to meet the requirements of the daily plan, resolving work problems and stoppages as expeditiously as possible.</w:t>
            </w:r>
          </w:p>
          <w:p w:rsidR="0048152C" w:rsidRPr="001621FF" w:rsidRDefault="0048152C" w:rsidP="001621FF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inorHAnsi"/>
              </w:rPr>
            </w:pPr>
            <w:r w:rsidRPr="001621FF">
              <w:rPr>
                <w:rFonts w:cstheme="minorHAnsi"/>
              </w:rPr>
              <w:t>review, plan and communicate productivity/ shipment issues relating to non-conformances.</w:t>
            </w:r>
          </w:p>
          <w:p w:rsidR="0048152C" w:rsidRPr="001621FF" w:rsidRDefault="0048152C" w:rsidP="001621FF">
            <w:pPr>
              <w:pStyle w:val="ListParagraph"/>
              <w:ind w:left="1440"/>
              <w:rPr>
                <w:rFonts w:cstheme="minorHAnsi"/>
                <w:i/>
              </w:rPr>
            </w:pPr>
            <w:r w:rsidRPr="001621FF">
              <w:rPr>
                <w:rFonts w:cstheme="minorHAnsi"/>
                <w:i/>
              </w:rPr>
              <w:t>note:  This may include interaction with Engineering and Quality Assurance directly to support the management of customer orders.</w:t>
            </w:r>
          </w:p>
          <w:p w:rsidR="0048152C" w:rsidRPr="001621FF" w:rsidRDefault="0048152C" w:rsidP="001621FF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inorHAnsi"/>
              </w:rPr>
            </w:pPr>
            <w:r w:rsidRPr="001621FF">
              <w:rPr>
                <w:rFonts w:cstheme="minorHAnsi"/>
              </w:rPr>
              <w:t>manage the performance and allocated responsibilities of the NDT Inspectors.</w:t>
            </w:r>
          </w:p>
          <w:p w:rsidR="001621FF" w:rsidRPr="001621FF" w:rsidRDefault="001621FF" w:rsidP="001621FF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inorHAnsi"/>
              </w:rPr>
            </w:pPr>
            <w:r w:rsidRPr="001621FF">
              <w:rPr>
                <w:rFonts w:cstheme="minorHAnsi"/>
              </w:rPr>
              <w:t>manage the recruitment of new team members where by interviewing and short-listing candidates for Senior Management approval.</w:t>
            </w:r>
          </w:p>
          <w:p w:rsidR="0076189D" w:rsidRPr="001621FF" w:rsidRDefault="0076189D" w:rsidP="001621FF">
            <w:pPr>
              <w:numPr>
                <w:ilvl w:val="0"/>
                <w:numId w:val="7"/>
              </w:numPr>
              <w:tabs>
                <w:tab w:val="num" w:pos="7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621FF">
              <w:rPr>
                <w:rFonts w:asciiTheme="minorHAnsi" w:hAnsiTheme="minorHAnsi" w:cstheme="minorHAnsi"/>
                <w:sz w:val="22"/>
                <w:szCs w:val="22"/>
              </w:rPr>
              <w:t xml:space="preserve">Carry out inspection tasks in other areas when necessary. </w:t>
            </w:r>
          </w:p>
          <w:p w:rsidR="00916409" w:rsidRPr="001621FF" w:rsidRDefault="00916409" w:rsidP="001621F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21FF">
              <w:rPr>
                <w:rFonts w:asciiTheme="minorHAnsi" w:hAnsiTheme="minorHAnsi" w:cstheme="minorHAnsi"/>
                <w:sz w:val="22"/>
                <w:szCs w:val="22"/>
              </w:rPr>
              <w:t>May be called upon to work within other areas of the quality department</w:t>
            </w:r>
          </w:p>
          <w:p w:rsidR="00916409" w:rsidRPr="001621FF" w:rsidRDefault="00916409" w:rsidP="001621F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21FF">
              <w:rPr>
                <w:rFonts w:asciiTheme="minorHAnsi" w:hAnsiTheme="minorHAnsi" w:cstheme="minorHAnsi"/>
                <w:sz w:val="22"/>
                <w:szCs w:val="22"/>
              </w:rPr>
              <w:t>Other duties as deemed relevant in the fulfilment of the position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EXPERIENCE AND QUALIFICATIONS</w:t>
            </w:r>
          </w:p>
        </w:tc>
      </w:tr>
      <w:tr w:rsidR="00916409" w:rsidRPr="00C64736" w:rsidTr="00916409">
        <w:trPr>
          <w:trHeight w:val="633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8306" w:type="dxa"/>
            <w:gridSpan w:val="3"/>
            <w:vAlign w:val="center"/>
          </w:tcPr>
          <w:p w:rsidR="008A20D9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>Extensive knowledge</w:t>
            </w:r>
            <w:r w:rsidR="008A20D9">
              <w:rPr>
                <w:rFonts w:asciiTheme="minorHAnsi" w:hAnsiTheme="minorHAnsi" w:cstheme="minorHAnsi"/>
                <w:sz w:val="22"/>
                <w:szCs w:val="22"/>
              </w:rPr>
              <w:t xml:space="preserve"> and experience</w:t>
            </w: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8A20D9">
              <w:rPr>
                <w:rFonts w:asciiTheme="minorHAnsi" w:hAnsiTheme="minorHAnsi" w:cstheme="minorHAnsi"/>
                <w:sz w:val="22"/>
                <w:szCs w:val="22"/>
              </w:rPr>
              <w:t>engineering within the aerospace industry.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>NDT method Level III certification ASNT/PCN/EN 4179 (</w:t>
            </w:r>
            <w:r w:rsidR="008A20D9">
              <w:rPr>
                <w:rFonts w:asciiTheme="minorHAnsi" w:hAnsiTheme="minorHAnsi" w:cstheme="minorHAnsi"/>
                <w:sz w:val="22"/>
                <w:szCs w:val="22"/>
              </w:rPr>
              <w:t>Magnetic Particle Inspection, Fluorescent Penetrant Inspection and Acid Etch Inspection</w:t>
            </w: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Ability to assume full technical responsibility for </w:t>
            </w:r>
            <w:r w:rsidR="008A20D9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 NDT facilities.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Proven experience of providing solutions to NDT inspection related problems.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Willingness to be flexible and multi-task as part of a team, and contribute to company objectives.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Strongly motivated to achieve results, with a high degree of professionalism, honesty and integrity.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Excellent organisational and time management skills, able to prioritise workloads with competing deadlines.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Ability to work well with </w:t>
            </w:r>
            <w:r w:rsidR="008A20D9">
              <w:rPr>
                <w:rFonts w:asciiTheme="minorHAnsi" w:hAnsiTheme="minorHAnsi" w:cstheme="minorHAnsi"/>
                <w:sz w:val="22"/>
                <w:szCs w:val="22"/>
              </w:rPr>
              <w:t>cross functional team</w:t>
            </w: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, with good verbal communication skills and able to teach and impart knowledge complicated physics and mathematical-based NDT concepts and techniques. </w:t>
            </w:r>
          </w:p>
          <w:p w:rsidR="00B217E5" w:rsidRPr="000D1FDF" w:rsidRDefault="00B217E5" w:rsidP="000D1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1FDF">
              <w:rPr>
                <w:rFonts w:asciiTheme="minorHAnsi" w:hAnsiTheme="minorHAnsi" w:cstheme="minorHAnsi"/>
                <w:sz w:val="22"/>
                <w:szCs w:val="22"/>
              </w:rPr>
              <w:t xml:space="preserve">Good written skills to produce training materials, as well as NDT procedures, written practices, techniques and audit reports. </w:t>
            </w:r>
          </w:p>
          <w:p w:rsidR="00487EDD" w:rsidRPr="008A20D9" w:rsidRDefault="00B217E5" w:rsidP="008A20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D1FDF">
              <w:rPr>
                <w:rFonts w:cstheme="minorHAnsi"/>
              </w:rPr>
              <w:t>E-literate and competent in developing, administering and using PC and associated networks and systems (e.g. Microsoft Office)</w:t>
            </w:r>
            <w:r w:rsidR="008A20D9">
              <w:rPr>
                <w:rFonts w:cstheme="minorHAnsi"/>
              </w:rPr>
              <w:t>.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JOB CONTEXT</w:t>
            </w:r>
          </w:p>
        </w:tc>
      </w:tr>
      <w:tr w:rsidR="00916409" w:rsidRPr="00C64736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REPORTS TO</w:t>
            </w:r>
          </w:p>
        </w:tc>
        <w:tc>
          <w:tcPr>
            <w:tcW w:w="8306" w:type="dxa"/>
            <w:gridSpan w:val="3"/>
            <w:vAlign w:val="center"/>
          </w:tcPr>
          <w:p w:rsidR="00916409" w:rsidRPr="00C64736" w:rsidRDefault="008C0AA4" w:rsidP="0091640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Quality Manager</w:t>
            </w:r>
          </w:p>
        </w:tc>
      </w:tr>
    </w:tbl>
    <w:p w:rsidR="00C64736" w:rsidRDefault="00C64736">
      <w:r>
        <w:br w:type="page"/>
      </w:r>
    </w:p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4"/>
        <w:gridCol w:w="8306"/>
      </w:tblGrid>
      <w:tr w:rsidR="00916409" w:rsidRPr="00C64736" w:rsidTr="00916409">
        <w:trPr>
          <w:trHeight w:val="357"/>
        </w:trPr>
        <w:tc>
          <w:tcPr>
            <w:tcW w:w="10740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PROBATIONARY PERIOD</w:t>
            </w:r>
          </w:p>
        </w:tc>
      </w:tr>
      <w:tr w:rsidR="00916409" w:rsidRPr="00C64736" w:rsidTr="00916409">
        <w:trPr>
          <w:trHeight w:val="697"/>
        </w:trPr>
        <w:tc>
          <w:tcPr>
            <w:tcW w:w="2434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6" w:type="dxa"/>
            <w:vAlign w:val="center"/>
          </w:tcPr>
          <w:p w:rsidR="00916409" w:rsidRPr="00C64736" w:rsidRDefault="00916409" w:rsidP="009164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All employees in new jobs are required to undergo a </w:t>
            </w:r>
            <w:proofErr w:type="gramStart"/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six month</w:t>
            </w:r>
            <w:proofErr w:type="gramEnd"/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probationary period, during which suitability for the position is assessed.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</w:t>
            </w:r>
          </w:p>
        </w:tc>
      </w:tr>
      <w:tr w:rsidR="00916409" w:rsidRPr="00C64736" w:rsidTr="00916409">
        <w:trPr>
          <w:trHeight w:val="1219"/>
        </w:trPr>
        <w:tc>
          <w:tcPr>
            <w:tcW w:w="2434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6" w:type="dxa"/>
            <w:vAlign w:val="center"/>
          </w:tcPr>
          <w:p w:rsidR="00916409" w:rsidRPr="00C64736" w:rsidRDefault="00916409" w:rsidP="00916409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CONTINUAL DEVELOPMENT</w:t>
            </w:r>
          </w:p>
        </w:tc>
      </w:tr>
      <w:tr w:rsidR="00916409" w:rsidRPr="00C64736" w:rsidTr="00916409">
        <w:trPr>
          <w:trHeight w:val="2140"/>
        </w:trPr>
        <w:tc>
          <w:tcPr>
            <w:tcW w:w="2434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6" w:type="dxa"/>
            <w:vAlign w:val="center"/>
          </w:tcPr>
          <w:p w:rsidR="00916409" w:rsidRPr="00C64736" w:rsidRDefault="00916409" w:rsidP="00916409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company requires individuals to identify and </w:t>
            </w:r>
            <w:proofErr w:type="spellStart"/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>analyse</w:t>
            </w:r>
            <w:proofErr w:type="spellEnd"/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916409" w:rsidRPr="00C64736" w:rsidRDefault="00916409">
      <w:pPr>
        <w:rPr>
          <w:rFonts w:asciiTheme="minorHAnsi" w:hAnsiTheme="minorHAnsi" w:cstheme="minorHAnsi"/>
          <w:sz w:val="22"/>
          <w:szCs w:val="22"/>
        </w:rPr>
      </w:pPr>
    </w:p>
    <w:sectPr w:rsidR="00916409" w:rsidRPr="00C64736" w:rsidSect="00C767A7">
      <w:headerReference w:type="default" r:id="rId7"/>
      <w:footerReference w:type="default" r:id="rId8"/>
      <w:pgSz w:w="12240" w:h="15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64" w:rsidRDefault="00333264">
      <w:r>
        <w:separator/>
      </w:r>
    </w:p>
  </w:endnote>
  <w:endnote w:type="continuationSeparator" w:id="0">
    <w:p w:rsidR="00333264" w:rsidRDefault="0033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09" w:rsidRDefault="00916409">
    <w:pPr>
      <w:pStyle w:val="Footer"/>
      <w:jc w:val="right"/>
      <w:rPr>
        <w:rFonts w:ascii="Tahoma" w:hAnsi="Tahoma" w:cs="Tahoma"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>04 / JUL 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64" w:rsidRDefault="00333264">
      <w:r>
        <w:separator/>
      </w:r>
    </w:p>
  </w:footnote>
  <w:footnote w:type="continuationSeparator" w:id="0">
    <w:p w:rsidR="00333264" w:rsidRDefault="0033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09" w:rsidRDefault="00E57C8C" w:rsidP="00E57C8C">
    <w:pPr>
      <w:pStyle w:val="Header"/>
      <w:jc w:val="right"/>
      <w:rPr>
        <w:u w:val="single"/>
        <w:lang w:val="en-US"/>
      </w:rPr>
    </w:pPr>
    <w:r>
      <w:rPr>
        <w:noProof/>
        <w:u w:val="single"/>
        <w:lang w:eastAsia="en-GB"/>
      </w:rPr>
      <w:drawing>
        <wp:inline distT="0" distB="0" distL="0" distR="0">
          <wp:extent cx="1660147" cy="28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beamitsumi without 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68" cy="31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409" w:rsidRDefault="00916409">
    <w:pPr>
      <w:pStyle w:val="Header"/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A020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623A83"/>
    <w:multiLevelType w:val="hybridMultilevel"/>
    <w:tmpl w:val="D466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3D43"/>
    <w:multiLevelType w:val="hybridMultilevel"/>
    <w:tmpl w:val="EAB2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305080"/>
    <w:multiLevelType w:val="hybridMultilevel"/>
    <w:tmpl w:val="111A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1BD6"/>
    <w:multiLevelType w:val="hybridMultilevel"/>
    <w:tmpl w:val="0A18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D2FA3"/>
    <w:multiLevelType w:val="singleLevel"/>
    <w:tmpl w:val="A0EE34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2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F"/>
    <w:rsid w:val="00052985"/>
    <w:rsid w:val="000858CF"/>
    <w:rsid w:val="000D1FDF"/>
    <w:rsid w:val="0010273C"/>
    <w:rsid w:val="0010484E"/>
    <w:rsid w:val="001621FF"/>
    <w:rsid w:val="001915F8"/>
    <w:rsid w:val="00205A04"/>
    <w:rsid w:val="00270CD1"/>
    <w:rsid w:val="002806F1"/>
    <w:rsid w:val="00280F27"/>
    <w:rsid w:val="002A407B"/>
    <w:rsid w:val="002D2C25"/>
    <w:rsid w:val="00313404"/>
    <w:rsid w:val="003211D1"/>
    <w:rsid w:val="00333264"/>
    <w:rsid w:val="003E6760"/>
    <w:rsid w:val="004121E5"/>
    <w:rsid w:val="00430EC1"/>
    <w:rsid w:val="004320B0"/>
    <w:rsid w:val="0048152C"/>
    <w:rsid w:val="00487EDD"/>
    <w:rsid w:val="004E4EEC"/>
    <w:rsid w:val="00526738"/>
    <w:rsid w:val="00693533"/>
    <w:rsid w:val="0076189D"/>
    <w:rsid w:val="007905B3"/>
    <w:rsid w:val="007A3E8F"/>
    <w:rsid w:val="008025E3"/>
    <w:rsid w:val="00834DD9"/>
    <w:rsid w:val="008A20D9"/>
    <w:rsid w:val="008B5E94"/>
    <w:rsid w:val="008C0AA4"/>
    <w:rsid w:val="008F212B"/>
    <w:rsid w:val="00916409"/>
    <w:rsid w:val="009F2D0A"/>
    <w:rsid w:val="00AA4E54"/>
    <w:rsid w:val="00AC4EF7"/>
    <w:rsid w:val="00AD19F6"/>
    <w:rsid w:val="00B0488F"/>
    <w:rsid w:val="00B217E5"/>
    <w:rsid w:val="00B71CB8"/>
    <w:rsid w:val="00B72F1B"/>
    <w:rsid w:val="00BD246F"/>
    <w:rsid w:val="00BF050F"/>
    <w:rsid w:val="00C012EB"/>
    <w:rsid w:val="00C215CE"/>
    <w:rsid w:val="00C2765E"/>
    <w:rsid w:val="00C330FF"/>
    <w:rsid w:val="00C64736"/>
    <w:rsid w:val="00C767A7"/>
    <w:rsid w:val="00D2573F"/>
    <w:rsid w:val="00D70EF4"/>
    <w:rsid w:val="00E15808"/>
    <w:rsid w:val="00E44964"/>
    <w:rsid w:val="00E57C8C"/>
    <w:rsid w:val="00EC6804"/>
    <w:rsid w:val="00ED5988"/>
    <w:rsid w:val="00EF671D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87FF59-610C-4F74-87FB-6998D0C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67A7"/>
    <w:rPr>
      <w:lang w:val="en-GB"/>
    </w:rPr>
  </w:style>
  <w:style w:type="paragraph" w:styleId="Heading1">
    <w:name w:val="heading 1"/>
    <w:basedOn w:val="Normal"/>
    <w:next w:val="Normal"/>
    <w:qFormat/>
    <w:rsid w:val="00C767A7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C767A7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767A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7A7"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rsid w:val="00C76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7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767A7"/>
    <w:rPr>
      <w:sz w:val="24"/>
      <w:lang w:val="en-US"/>
    </w:rPr>
  </w:style>
  <w:style w:type="paragraph" w:styleId="BodyText2">
    <w:name w:val="Body Text 2"/>
    <w:basedOn w:val="Normal"/>
    <w:rsid w:val="00C767A7"/>
    <w:rPr>
      <w:b/>
      <w:sz w:val="24"/>
      <w:lang w:val="en-US"/>
    </w:rPr>
  </w:style>
  <w:style w:type="character" w:styleId="PageNumber">
    <w:name w:val="page number"/>
    <w:basedOn w:val="DefaultParagraphFont"/>
    <w:rsid w:val="00C767A7"/>
  </w:style>
  <w:style w:type="table" w:styleId="TableGrid">
    <w:name w:val="Table Grid"/>
    <w:basedOn w:val="TableNormal"/>
    <w:rsid w:val="00C7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CB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B5E9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217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Beth Rose</dc:creator>
  <cp:lastModifiedBy>Lucy Stansfield</cp:lastModifiedBy>
  <cp:revision>2</cp:revision>
  <cp:lastPrinted>2017-06-16T11:34:00Z</cp:lastPrinted>
  <dcterms:created xsi:type="dcterms:W3CDTF">2021-08-25T12:15:00Z</dcterms:created>
  <dcterms:modified xsi:type="dcterms:W3CDTF">2021-08-25T12:15:00Z</dcterms:modified>
</cp:coreProperties>
</file>